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72" w:rsidRPr="001B2A72" w:rsidRDefault="001B2A72" w:rsidP="00331A44">
      <w:pPr>
        <w:rPr>
          <w:b/>
        </w:rPr>
      </w:pPr>
      <w:r>
        <w:rPr>
          <w:b/>
        </w:rPr>
        <w:t>Дебатът „за” и „против” ваксините става все по-разгорещен</w:t>
      </w:r>
    </w:p>
    <w:p w:rsidR="00331A44" w:rsidRDefault="00331A44" w:rsidP="00331A44">
      <w:r>
        <w:t xml:space="preserve">Дебатът „за” и „против” ваксините става все по-актуален на фона на модерната западна </w:t>
      </w:r>
      <w:proofErr w:type="spellStart"/>
      <w:r>
        <w:t>фиксация</w:t>
      </w:r>
      <w:proofErr w:type="spellEnd"/>
      <w:r>
        <w:t xml:space="preserve"> за </w:t>
      </w:r>
      <w:proofErr w:type="spellStart"/>
      <w:r>
        <w:t>био</w:t>
      </w:r>
      <w:proofErr w:type="spellEnd"/>
      <w:r>
        <w:t xml:space="preserve">, </w:t>
      </w:r>
      <w:proofErr w:type="spellStart"/>
      <w:r>
        <w:t>еко</w:t>
      </w:r>
      <w:proofErr w:type="spellEnd"/>
      <w:r>
        <w:t xml:space="preserve"> и </w:t>
      </w:r>
      <w:proofErr w:type="spellStart"/>
      <w:r>
        <w:t>органик</w:t>
      </w:r>
      <w:proofErr w:type="spellEnd"/>
      <w:r>
        <w:t xml:space="preserve"> живот близо до природата.</w:t>
      </w:r>
    </w:p>
    <w:p w:rsidR="00331A44" w:rsidRDefault="00331A44" w:rsidP="00331A44">
      <w:r>
        <w:t xml:space="preserve">„Родителите трябва да знаят какво се инжектира в децата им. Без каквото и да е съмнения в мен, вярвам, че ваксините причиниха </w:t>
      </w:r>
      <w:proofErr w:type="spellStart"/>
      <w:r>
        <w:t>аутизма</w:t>
      </w:r>
      <w:proofErr w:type="spellEnd"/>
      <w:r>
        <w:t xml:space="preserve"> на Иван”, обяснява актрисата </w:t>
      </w:r>
      <w:proofErr w:type="spellStart"/>
      <w:r>
        <w:t>Джени</w:t>
      </w:r>
      <w:proofErr w:type="spellEnd"/>
      <w:r>
        <w:t xml:space="preserve"> </w:t>
      </w:r>
      <w:proofErr w:type="spellStart"/>
      <w:r>
        <w:t>Маккарти</w:t>
      </w:r>
      <w:proofErr w:type="spellEnd"/>
      <w:r>
        <w:t>.</w:t>
      </w:r>
    </w:p>
    <w:p w:rsidR="00331A44" w:rsidRDefault="00331A44" w:rsidP="00331A44">
      <w:r>
        <w:t xml:space="preserve">Преди повече от десетилетие актрисата оглави движението срещу ваксините, което се разраства и включва подкрепа в либерални и добре образовани групи въпреки научните доказателства, които отново и отново показват, че няма връзка между </w:t>
      </w:r>
      <w:proofErr w:type="spellStart"/>
      <w:r>
        <w:t>аутизъм</w:t>
      </w:r>
      <w:proofErr w:type="spellEnd"/>
      <w:r>
        <w:t xml:space="preserve"> и ваксините.</w:t>
      </w:r>
    </w:p>
    <w:p w:rsidR="00331A44" w:rsidRDefault="00331A44" w:rsidP="00331A44">
      <w:r>
        <w:t xml:space="preserve">В Калифорния ново проучване показва ниски нива на ваксиниране в Сан </w:t>
      </w:r>
      <w:proofErr w:type="spellStart"/>
      <w:r>
        <w:t>Франциско</w:t>
      </w:r>
      <w:proofErr w:type="spellEnd"/>
      <w:r>
        <w:t xml:space="preserve"> и Община Марин - все богати райони.</w:t>
      </w:r>
    </w:p>
    <w:p w:rsidR="00331A44" w:rsidRDefault="00331A44" w:rsidP="00331A44">
      <w:r>
        <w:t xml:space="preserve">В Лос </w:t>
      </w:r>
      <w:proofErr w:type="spellStart"/>
      <w:r>
        <w:t>Анджелис</w:t>
      </w:r>
      <w:proofErr w:type="spellEnd"/>
      <w:r>
        <w:t xml:space="preserve"> баровски квартали имат ниво на имунизации като тези в Южен Судан.</w:t>
      </w:r>
    </w:p>
    <w:p w:rsidR="00331A44" w:rsidRDefault="00331A44" w:rsidP="00331A44">
      <w:r>
        <w:t xml:space="preserve">„Ваксините съдържат токсични материали”, казва Райна </w:t>
      </w:r>
      <w:proofErr w:type="spellStart"/>
      <w:r>
        <w:t>Сивкова</w:t>
      </w:r>
      <w:proofErr w:type="spellEnd"/>
      <w:r>
        <w:t xml:space="preserve"> от Чикаго. Тя и съпругът ѝ са притиснати да ваксинират сина си.</w:t>
      </w:r>
    </w:p>
    <w:p w:rsidR="00331A44" w:rsidRDefault="00331A44" w:rsidP="00331A44">
      <w:r>
        <w:t>„Имаме само някои ваксини, само някои от задължителните. Някои от тях отказахме”, добавя Райна.</w:t>
      </w:r>
    </w:p>
    <w:p w:rsidR="00331A44" w:rsidRDefault="00331A44" w:rsidP="00331A44">
      <w:r>
        <w:t xml:space="preserve">От другата страна на дебата е Божурка Паскалева - майка на три деца. Тя стартира дискусионната група във </w:t>
      </w:r>
      <w:proofErr w:type="spellStart"/>
      <w:r>
        <w:t>Фейсбук</w:t>
      </w:r>
      <w:proofErr w:type="spellEnd"/>
      <w:r>
        <w:t xml:space="preserve"> – „БГ мами” точно за темата „за” или „против” ваксините.</w:t>
      </w:r>
    </w:p>
    <w:p w:rsidR="00331A44" w:rsidRDefault="00331A44" w:rsidP="00331A44">
      <w:r>
        <w:t>„Аз съм за ваксинациите. И трите ми деца са ваксинирани, нямали са никакви отрицателни реакции, понасяли са ги добре”, казва Божурка.</w:t>
      </w:r>
    </w:p>
    <w:p w:rsidR="00331A44" w:rsidRDefault="00331A44" w:rsidP="00331A44">
      <w:r>
        <w:t>Но други родители вярват в конспиративната теория, че правителството работи с фармацевтичната индустрия, за да продават повече ваксини.</w:t>
      </w:r>
    </w:p>
    <w:p w:rsidR="00331A44" w:rsidRDefault="00331A44" w:rsidP="00331A44">
      <w:r>
        <w:t xml:space="preserve">„В някои от баровските софийски квартали човек може да види много интелигентни богати хора, които не си ваксинират децата. Това е мода. Тези хора не знаят какво правят. Това е свещена простота”. Така от своя страна коментира в студиото на „Здравей, България” доц. Атанас </w:t>
      </w:r>
      <w:proofErr w:type="spellStart"/>
      <w:r>
        <w:t>Мангъров</w:t>
      </w:r>
      <w:proofErr w:type="spellEnd"/>
      <w:r>
        <w:t>, началник на детското отделение в Инфекциозна болница – София по повод увеличаващата се тенденция родителите да не ваксинират децата си.</w:t>
      </w:r>
    </w:p>
    <w:p w:rsidR="00331A44" w:rsidRDefault="00331A44" w:rsidP="00331A44">
      <w:r>
        <w:t xml:space="preserve">„70 до почти 100% имунизирани от дребна шарка в американски колеж се разболяват от морбили. В България се обсъжда </w:t>
      </w:r>
      <w:proofErr w:type="spellStart"/>
      <w:r>
        <w:t>двуктратното</w:t>
      </w:r>
      <w:proofErr w:type="spellEnd"/>
      <w:r>
        <w:t xml:space="preserve"> ваксиниране – около 13-месечна възраст и на 13 години. Но в момента, когато имаше бум на морбили, най-засегнати бяха децата на 9-годишна възраст, както показват данните у нас”, обясни </w:t>
      </w:r>
      <w:proofErr w:type="spellStart"/>
      <w:r>
        <w:t>хомеопатът</w:t>
      </w:r>
      <w:proofErr w:type="spellEnd"/>
      <w:r>
        <w:t xml:space="preserve"> д-р Атанас Михайлов.</w:t>
      </w:r>
    </w:p>
    <w:p w:rsidR="00331A44" w:rsidRDefault="00331A44" w:rsidP="00331A44">
      <w:r>
        <w:t>По думите му обаче никога не се казва какъв процент на защита осигурява ваксината.</w:t>
      </w:r>
    </w:p>
    <w:p w:rsidR="00331A44" w:rsidRDefault="00331A44" w:rsidP="00331A44">
      <w:r>
        <w:t>Той посъветва родителите да се интересуват повече от страничните ефекти на ваксините.</w:t>
      </w:r>
    </w:p>
    <w:p w:rsidR="00331A44" w:rsidRDefault="00331A44" w:rsidP="00331A44"/>
    <w:p w:rsidR="00331A44" w:rsidRPr="00331A44" w:rsidRDefault="00331A44" w:rsidP="00331A44">
      <w:pPr>
        <w:rPr>
          <w:lang w:val="en-US"/>
        </w:rPr>
      </w:pPr>
      <w:r>
        <w:t xml:space="preserve">Източник: </w:t>
      </w:r>
      <w:r>
        <w:rPr>
          <w:lang w:val="en-US"/>
        </w:rPr>
        <w:t>actualno.com</w:t>
      </w:r>
    </w:p>
    <w:sectPr w:rsidR="00331A44" w:rsidRPr="00331A44" w:rsidSect="00310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1A44"/>
    <w:rsid w:val="001B2A72"/>
    <w:rsid w:val="00210EC1"/>
    <w:rsid w:val="00310613"/>
    <w:rsid w:val="00331A44"/>
    <w:rsid w:val="0061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6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1A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Asia</cp:lastModifiedBy>
  <cp:revision>2</cp:revision>
  <dcterms:created xsi:type="dcterms:W3CDTF">2015-01-26T20:42:00Z</dcterms:created>
  <dcterms:modified xsi:type="dcterms:W3CDTF">2015-01-26T22:18:00Z</dcterms:modified>
</cp:coreProperties>
</file>