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BA" w:rsidRPr="00566DBA" w:rsidRDefault="00057C62" w:rsidP="00566D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И</w:t>
      </w:r>
      <w:r w:rsidR="00566DBA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ндиански легенди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 xml:space="preserve"> за деца и възрастни</w:t>
      </w:r>
    </w:p>
    <w:p w:rsidR="00566DBA" w:rsidRDefault="00566DBA" w:rsidP="00566DBA">
      <w:r>
        <w:t>Детските книжки „Седем братя и една сестра” и „</w:t>
      </w:r>
      <w:proofErr w:type="spellStart"/>
      <w:r>
        <w:t>Бизоновата</w:t>
      </w:r>
      <w:proofErr w:type="spellEnd"/>
      <w:r>
        <w:t xml:space="preserve"> </w:t>
      </w:r>
      <w:proofErr w:type="spellStart"/>
      <w:r>
        <w:t>женa</w:t>
      </w:r>
      <w:proofErr w:type="spellEnd"/>
      <w:r>
        <w:t xml:space="preserve">” от Пол </w:t>
      </w:r>
      <w:proofErr w:type="spellStart"/>
      <w:r>
        <w:t>Гобъл</w:t>
      </w:r>
      <w:proofErr w:type="spellEnd"/>
      <w:r>
        <w:t xml:space="preserve"> (издателство „Изток-Запад”), разказват за света на коренните жители на Северна Америка на границата между легендите и реалността.</w:t>
      </w:r>
    </w:p>
    <w:p w:rsidR="00566DBA" w:rsidRDefault="00566DBA" w:rsidP="00566DBA">
      <w:r>
        <w:t>В „Седем братя и една сестра” е описана интригуващата легенда за произхода на съзвездието Голямата мечка, а в „</w:t>
      </w:r>
      <w:proofErr w:type="spellStart"/>
      <w:r>
        <w:t>Бизоновата</w:t>
      </w:r>
      <w:proofErr w:type="spellEnd"/>
      <w:r>
        <w:t xml:space="preserve"> жена” се разкрива връзката между хората и бизоните и силата на любовта.</w:t>
      </w:r>
    </w:p>
    <w:p w:rsidR="00310613" w:rsidRDefault="00566DBA" w:rsidP="00566DBA">
      <w:r>
        <w:t xml:space="preserve">Книжките са прекрасно илюстрирани и увлекателно преразказани индиански легенди, които пренасят читателя, без значение от възрастта, в далечната </w:t>
      </w:r>
      <w:proofErr w:type="spellStart"/>
      <w:r>
        <w:t>предколумбова</w:t>
      </w:r>
      <w:proofErr w:type="spellEnd"/>
      <w:r>
        <w:t xml:space="preserve"> Америка, позволявайки ни да се докоснем до автентичната индианска култура.</w:t>
      </w:r>
    </w:p>
    <w:sectPr w:rsidR="00310613" w:rsidSect="00310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6DBA"/>
    <w:rsid w:val="00057C62"/>
    <w:rsid w:val="00210EC1"/>
    <w:rsid w:val="002C6E69"/>
    <w:rsid w:val="00310613"/>
    <w:rsid w:val="00566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613"/>
  </w:style>
  <w:style w:type="paragraph" w:styleId="Heading2">
    <w:name w:val="heading 2"/>
    <w:basedOn w:val="Normal"/>
    <w:link w:val="Heading2Char"/>
    <w:uiPriority w:val="9"/>
    <w:qFormat/>
    <w:rsid w:val="00566D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66DBA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566DB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66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Emphasis">
    <w:name w:val="Emphasis"/>
    <w:basedOn w:val="DefaultParagraphFont"/>
    <w:uiPriority w:val="20"/>
    <w:qFormat/>
    <w:rsid w:val="00566DB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6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6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86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2</cp:revision>
  <dcterms:created xsi:type="dcterms:W3CDTF">2015-01-26T22:01:00Z</dcterms:created>
  <dcterms:modified xsi:type="dcterms:W3CDTF">2015-01-26T22:15:00Z</dcterms:modified>
</cp:coreProperties>
</file>